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E8FA" w14:textId="1C8DD18D" w:rsidR="00F17023" w:rsidRPr="0049025D" w:rsidRDefault="00F17023" w:rsidP="008D50E7">
      <w:pPr>
        <w:pStyle w:val="Overskrift1"/>
        <w:rPr>
          <w:rFonts w:asciiTheme="minorHAnsi" w:hAnsiTheme="minorHAnsi" w:cstheme="minorHAnsi"/>
        </w:rPr>
      </w:pPr>
      <w:r w:rsidRPr="0049025D">
        <w:rPr>
          <w:rFonts w:asciiTheme="minorHAnsi" w:hAnsiTheme="minorHAnsi" w:cstheme="minorHAnsi"/>
          <w:noProof/>
        </w:rPr>
        <w:drawing>
          <wp:inline distT="0" distB="0" distL="0" distR="0" wp14:anchorId="11611891" wp14:editId="59520F03">
            <wp:extent cx="2275027" cy="5218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12" cy="532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F0E6B" w14:textId="17FBB41A" w:rsidR="000C0718" w:rsidRPr="000C0718" w:rsidRDefault="007D47FB" w:rsidP="000C0718">
      <w:pPr>
        <w:pStyle w:val="Overskrift1"/>
        <w:rPr>
          <w:rFonts w:asciiTheme="minorHAnsi" w:hAnsiTheme="minorHAnsi" w:cstheme="minorHAnsi"/>
          <w:sz w:val="30"/>
          <w:szCs w:val="30"/>
          <w:lang w:val="en-GB"/>
        </w:rPr>
      </w:pP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Progress report – deadline </w:t>
      </w:r>
      <w:r w:rsidR="003243B3" w:rsidRPr="000C0718">
        <w:rPr>
          <w:rFonts w:asciiTheme="minorHAnsi" w:hAnsiTheme="minorHAnsi" w:cstheme="minorHAnsi"/>
          <w:sz w:val="30"/>
          <w:szCs w:val="30"/>
          <w:lang w:val="en-GB"/>
        </w:rPr>
        <w:t>March 20</w:t>
      </w:r>
      <w:r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t</w:t>
      </w:r>
      <w:r w:rsidR="003243B3"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h</w:t>
      </w: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 </w:t>
      </w:r>
    </w:p>
    <w:p w14:paraId="23237216" w14:textId="77777777" w:rsidR="00A45C6D" w:rsidRPr="00453F3C" w:rsidRDefault="00A45C6D" w:rsidP="00A45C6D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</w:pPr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Provided that the progress is in accordance with the contractual research plan, and that a progress report has been submitted, UiT shall invoice in accordance with the agreed payment plan, </w:t>
      </w:r>
      <w:proofErr w:type="spellStart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ie</w:t>
      </w:r>
      <w:proofErr w:type="spellEnd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contract budget. If there is underconsumption of more than 20%, or the project requests an extension for more than 6 months, a revised budget must be provided that takes these changes into account.</w:t>
      </w:r>
    </w:p>
    <w:p w14:paraId="7CCC6324" w14:textId="77777777" w:rsidR="00016FAF" w:rsidRPr="00A45C6D" w:rsidRDefault="00016FAF" w:rsidP="008D50E7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3262"/>
        <w:gridCol w:w="3689"/>
      </w:tblGrid>
      <w:tr w:rsidR="00FD4E79" w:rsidRPr="00306873" w14:paraId="1AC0F412" w14:textId="77777777" w:rsidTr="00387E6A">
        <w:tc>
          <w:tcPr>
            <w:tcW w:w="1286" w:type="pct"/>
            <w:shd w:val="clear" w:color="auto" w:fill="D8EDF4"/>
          </w:tcPr>
          <w:p w14:paraId="1AC0F410" w14:textId="6C2CB1DC" w:rsidR="00FD4E79" w:rsidRPr="00306873" w:rsidRDefault="00F17023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3714" w:type="pct"/>
            <w:gridSpan w:val="2"/>
          </w:tcPr>
          <w:p w14:paraId="1AC0F411" w14:textId="3D4C2EDD" w:rsidR="00FD4E79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&lt;title&gt;</w:t>
            </w:r>
          </w:p>
        </w:tc>
      </w:tr>
      <w:tr w:rsidR="007D47FB" w:rsidRPr="00E12502" w14:paraId="152756DF" w14:textId="77777777" w:rsidTr="00387E6A">
        <w:tc>
          <w:tcPr>
            <w:tcW w:w="1286" w:type="pct"/>
            <w:shd w:val="clear" w:color="auto" w:fill="D8EDF4"/>
          </w:tcPr>
          <w:p w14:paraId="5DCD232E" w14:textId="5B273743" w:rsidR="007D47FB" w:rsidRPr="00306873" w:rsidRDefault="007D47FB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ID</w:t>
            </w:r>
            <w:r w:rsidR="002F6B6F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714" w:type="pct"/>
            <w:gridSpan w:val="2"/>
          </w:tcPr>
          <w:p w14:paraId="7785E1D5" w14:textId="4B751C73" w:rsidR="002F6B6F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TFS project ID:</w:t>
            </w:r>
          </w:p>
          <w:p w14:paraId="21CB73D4" w14:textId="6FC74A2A" w:rsidR="007D47FB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UiT project ID: </w:t>
            </w:r>
          </w:p>
        </w:tc>
      </w:tr>
      <w:tr w:rsidR="00F17023" w:rsidRPr="00306873" w14:paraId="51954267" w14:textId="77777777" w:rsidTr="00387E6A">
        <w:tc>
          <w:tcPr>
            <w:tcW w:w="1286" w:type="pct"/>
            <w:shd w:val="clear" w:color="auto" w:fill="D8EDF4"/>
          </w:tcPr>
          <w:p w14:paraId="402313B4" w14:textId="6C806326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Principle i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3714" w:type="pct"/>
            <w:gridSpan w:val="2"/>
          </w:tcPr>
          <w:p w14:paraId="1CB7C88B" w14:textId="26EB3FAB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&lt;name&gt;</w:t>
            </w:r>
          </w:p>
        </w:tc>
      </w:tr>
      <w:tr w:rsidR="00F17023" w:rsidRPr="00306873" w14:paraId="49C41605" w14:textId="77777777" w:rsidTr="00387E6A">
        <w:tc>
          <w:tcPr>
            <w:tcW w:w="1286" w:type="pct"/>
            <w:shd w:val="clear" w:color="auto" w:fill="D8EDF4"/>
          </w:tcPr>
          <w:p w14:paraId="1EF608F7" w14:textId="08480DB1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h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ost:</w:t>
            </w:r>
          </w:p>
        </w:tc>
        <w:tc>
          <w:tcPr>
            <w:tcW w:w="3714" w:type="pct"/>
            <w:gridSpan w:val="2"/>
          </w:tcPr>
          <w:p w14:paraId="5FC2A86C" w14:textId="1C57193F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&lt;department&gt;</w:t>
            </w:r>
            <w:r w:rsidR="002F6B6F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&lt;faculty&gt;</w:t>
            </w:r>
          </w:p>
        </w:tc>
      </w:tr>
      <w:tr w:rsidR="001C7FE7" w:rsidRPr="00306873" w14:paraId="1AC0F417" w14:textId="77777777" w:rsidTr="00B35379">
        <w:tc>
          <w:tcPr>
            <w:tcW w:w="1286" w:type="pct"/>
            <w:shd w:val="clear" w:color="auto" w:fill="D8EDF4"/>
          </w:tcPr>
          <w:p w14:paraId="1AC0F413" w14:textId="77134B49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start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date</w:t>
            </w:r>
          </w:p>
        </w:tc>
        <w:tc>
          <w:tcPr>
            <w:tcW w:w="1743" w:type="pct"/>
            <w:shd w:val="clear" w:color="auto" w:fill="D8EDF4"/>
          </w:tcPr>
          <w:p w14:paraId="1AC0F414" w14:textId="0EE7B058" w:rsidR="001C7FE7" w:rsidRPr="00306873" w:rsidRDefault="00001CD6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end date</w:t>
            </w:r>
          </w:p>
        </w:tc>
        <w:tc>
          <w:tcPr>
            <w:tcW w:w="1971" w:type="pct"/>
            <w:shd w:val="clear" w:color="auto" w:fill="D8EDF4"/>
          </w:tcPr>
          <w:p w14:paraId="1AC0F416" w14:textId="22489696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Status report 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</w:t>
            </w:r>
          </w:p>
        </w:tc>
      </w:tr>
      <w:tr w:rsidR="001C7FE7" w:rsidRPr="00306873" w14:paraId="1AC0F41C" w14:textId="77777777" w:rsidTr="00B35379">
        <w:tc>
          <w:tcPr>
            <w:tcW w:w="1286" w:type="pct"/>
          </w:tcPr>
          <w:p w14:paraId="21FC15AA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  <w:proofErr w:type="gramEnd"/>
          </w:p>
          <w:p w14:paraId="1AC0F418" w14:textId="55B1D318" w:rsidR="00DA1B7C" w:rsidRPr="00306873" w:rsidRDefault="00DA1B7C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743" w:type="pct"/>
          </w:tcPr>
          <w:p w14:paraId="1A06AED7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  <w:proofErr w:type="gramEnd"/>
          </w:p>
          <w:p w14:paraId="1AC0F419" w14:textId="5ED7DB58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1" w:type="pct"/>
          </w:tcPr>
          <w:p w14:paraId="5621F641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  <w:proofErr w:type="gramEnd"/>
          </w:p>
          <w:p w14:paraId="1AC0F41B" w14:textId="0D6E28DA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BE90FF8" w14:textId="56CC0B0A" w:rsidR="00B35379" w:rsidRPr="00306873" w:rsidRDefault="00B35379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1131"/>
        <w:gridCol w:w="1423"/>
      </w:tblGrid>
      <w:tr w:rsidR="00267240" w:rsidRPr="00E12502" w14:paraId="1CE5F5FB" w14:textId="77777777" w:rsidTr="0019309D">
        <w:trPr>
          <w:trHeight w:val="1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8A95C" w14:textId="42EFE69F" w:rsidR="00267240" w:rsidRPr="00306873" w:rsidRDefault="00267240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PRO</w:t>
            </w:r>
            <w:r w:rsidR="005A6DF0"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JECT PROGRESS AND FINANCIAL STATUS </w:t>
            </w:r>
          </w:p>
        </w:tc>
      </w:tr>
      <w:tr w:rsidR="00F946D3" w:rsidRPr="00306873" w14:paraId="41431CA3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AE55BB5" w14:textId="6EDDE8BC" w:rsidR="001161F7" w:rsidRPr="00306873" w:rsidRDefault="00F946D3" w:rsidP="007B52F6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bookmarkStart w:id="0" w:name="_Hlk526500401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Are there significant deviations from the research plan that may affect the progress of the project - for example related to recruitment, procurements, and critical milestones?</w:t>
            </w:r>
            <w:bookmarkEnd w:id="0"/>
            <w:r w:rsidR="001161F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BFC2523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29AF9F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59E6314E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46AE63B2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48184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2B336C4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21172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CD6D47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512878D4" w14:textId="18B04E3C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303057C" w14:textId="77777777" w:rsidR="00D36D8D" w:rsidRPr="00306873" w:rsidRDefault="00D36D8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F946D3" w:rsidRPr="00306873" w14:paraId="3FF3D902" w14:textId="77777777" w:rsidTr="00687F69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C965667" w14:textId="1DBA72CB" w:rsidR="00A76913" w:rsidRDefault="00F946D3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If you have reported deviations above - do you expect them to delay the project for more than 6 months? </w:t>
            </w:r>
          </w:p>
          <w:p w14:paraId="2978AA96" w14:textId="4E74C049" w:rsidR="00F946D3" w:rsidRPr="00F033FD" w:rsidRDefault="004F187A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If yes, complete Appendix 1 and forward to TFS as part of this Project Progress Report.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153501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2D8770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0DC79B9C" w14:textId="77777777" w:rsidTr="00687F69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8D8FAE5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725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071DDC84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8410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165B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3C185A02" w14:textId="77777777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DFE90B6" w14:textId="77777777" w:rsidR="00317D17" w:rsidRPr="00306873" w:rsidRDefault="00317D1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B857E4" w:rsidRPr="00E12502" w14:paraId="4B594588" w14:textId="77777777" w:rsidTr="0019309D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BD82B" w14:textId="77777777" w:rsidR="00B857E4" w:rsidRDefault="00B857E4" w:rsidP="00B857E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DISSEMINATION AND PUBLIC OUTREACH</w:t>
            </w:r>
            <w:r w:rsidR="00C725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659CCC5F" w14:textId="42379131" w:rsidR="00C72516" w:rsidRPr="0070273F" w:rsidRDefault="00C72516" w:rsidP="00B857E4">
            <w:pPr>
              <w:keepNext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Note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1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UiT shall register TFS funded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project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with TFS project number. All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scientific publications</w:t>
            </w:r>
            <w:r w:rsidR="00BE7AC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/results</w:t>
            </w:r>
            <w:r w:rsidR="00F728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listed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from project</w:t>
            </w:r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must be available from </w:t>
            </w:r>
            <w:hyperlink r:id="rId11" w:history="1"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Nasjonalt</w:t>
              </w:r>
              <w:proofErr w:type="spellEnd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</w:t>
              </w:r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vitenarkiv</w:t>
              </w:r>
              <w:proofErr w:type="spellEnd"/>
              <w:r w:rsidR="00D14F44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(NVA)</w:t>
              </w:r>
            </w:hyperlink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.</w:t>
            </w:r>
          </w:p>
        </w:tc>
      </w:tr>
    </w:tbl>
    <w:p w14:paraId="01B92465" w14:textId="38EA7967" w:rsidR="00305057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9DB7407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21B6EF8C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E12502" w14:paraId="4F7AC3B0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2108995" w14:textId="77777777" w:rsidR="0070273F" w:rsidRPr="00306873" w:rsidRDefault="0070273F" w:rsidP="00ED679C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links to media coverage/news about your project (incl. prizes)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the last year </w:t>
            </w:r>
          </w:p>
        </w:tc>
      </w:tr>
    </w:tbl>
    <w:p w14:paraId="33B21760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E12502" w14:paraId="362682CC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2377F96" w14:textId="77777777" w:rsidR="0070273F" w:rsidRPr="00C72516" w:rsidRDefault="0070273F" w:rsidP="00ED679C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 xml:space="preserve">Please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provide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list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to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all scientific publications from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GB" w:eastAsia="en-US"/>
              </w:rPr>
              <w:t>this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. </w:t>
            </w:r>
          </w:p>
        </w:tc>
      </w:tr>
    </w:tbl>
    <w:p w14:paraId="7E7495C3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E4C571F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E006CC4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70273F" w:rsidRPr="00E12502" w14:paraId="5F78FDD7" w14:textId="77777777" w:rsidTr="000B4130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159720D" w14:textId="77777777" w:rsidR="0070273F" w:rsidRPr="00306873" w:rsidRDefault="0070273F" w:rsidP="000B4130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to conference presentations/ abstracts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– include links if possible </w:t>
            </w:r>
          </w:p>
        </w:tc>
      </w:tr>
    </w:tbl>
    <w:p w14:paraId="3FAF05E3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BBB1896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0A4D32B" w14:textId="77777777" w:rsidR="0070273F" w:rsidRPr="002A17F4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E12502" w14:paraId="715029B7" w14:textId="77777777" w:rsidTr="008F497E">
        <w:trPr>
          <w:trHeight w:val="4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23AAFA47" w14:textId="77777777" w:rsidR="0070273F" w:rsidRPr="00306873" w:rsidRDefault="0070273F" w:rsidP="008F49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Please provide links to social media if your project, research group or centre have a blog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connected to the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for example on Facebook, Twitter or Instagram</w:t>
            </w:r>
          </w:p>
        </w:tc>
      </w:tr>
    </w:tbl>
    <w:p w14:paraId="2B5D4CF7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5FEA6F21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344D8E12" w14:textId="77777777" w:rsidR="00D27D71" w:rsidRPr="00306873" w:rsidRDefault="00D27D71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986"/>
      </w:tblGrid>
      <w:tr w:rsidR="00D27D71" w:rsidRPr="00E12502" w14:paraId="4D5F6D99" w14:textId="77777777" w:rsidTr="006425B0">
        <w:trPr>
          <w:trHeight w:val="38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C51342F" w14:textId="77777777" w:rsidR="00D27D71" w:rsidRPr="00D27D71" w:rsidRDefault="00D27D71" w:rsidP="007532D3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D27D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Project Web Presence</w:t>
            </w:r>
          </w:p>
          <w:p w14:paraId="224BB4AF" w14:textId="77777777" w:rsidR="00D27D71" w:rsidRPr="00D27D71" w:rsidRDefault="00D27D71" w:rsidP="00D27D71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TFS expects the Host Institution to establish and maintain a project web page, (see Grant Agreement).</w:t>
            </w:r>
          </w:p>
        </w:tc>
      </w:tr>
      <w:tr w:rsidR="00D27D71" w:rsidRPr="00306873" w14:paraId="22A6561C" w14:textId="77777777" w:rsidTr="006425B0">
        <w:tblPrEx>
          <w:jc w:val="left"/>
          <w:tblLook w:val="01E0" w:firstRow="1" w:lastRow="1" w:firstColumn="1" w:lastColumn="1" w:noHBand="0" w:noVBand="0"/>
        </w:tblPrEx>
        <w:tc>
          <w:tcPr>
            <w:tcW w:w="1150" w:type="pct"/>
            <w:shd w:val="clear" w:color="auto" w:fill="D8EDF4"/>
          </w:tcPr>
          <w:p w14:paraId="60FC601F" w14:textId="77777777" w:rsidR="00D27D71" w:rsidRPr="00306873" w:rsidRDefault="00D27D71" w:rsidP="00D27D71">
            <w:pPr>
              <w:ind w:left="22" w:firstLine="2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internet site(s):</w:t>
            </w:r>
          </w:p>
        </w:tc>
        <w:tc>
          <w:tcPr>
            <w:tcW w:w="3850" w:type="pct"/>
          </w:tcPr>
          <w:p w14:paraId="4D00616C" w14:textId="77777777" w:rsidR="00D27D71" w:rsidRPr="00306873" w:rsidRDefault="00D27D71" w:rsidP="007532D3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</w:tbl>
    <w:p w14:paraId="75A229F8" w14:textId="77777777" w:rsidR="008733E4" w:rsidRDefault="008733E4" w:rsidP="008733E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B2CFA30" w14:textId="1A5C9A93" w:rsidR="00305057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A17F4" w:rsidRPr="00E12502" w14:paraId="72DC178E" w14:textId="77777777" w:rsidTr="0098230D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14B80673" w14:textId="2AF39BC4" w:rsidR="002A17F4" w:rsidRPr="00306873" w:rsidRDefault="002A17F4" w:rsidP="0098230D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</w:t>
            </w:r>
            <w:r w:rsidR="007A78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st</w:t>
            </w: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to 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new grants/funding (project leader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title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funding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source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amount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period</w:t>
            </w:r>
            <w:r w:rsidR="00B605F4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status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)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57D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supporting the project’s field of research 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0E574A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B30A9E"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 w:rsidR="00B30A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if possible </w:t>
            </w:r>
          </w:p>
        </w:tc>
      </w:tr>
    </w:tbl>
    <w:p w14:paraId="0080A21E" w14:textId="46DA0783" w:rsidR="002A17F4" w:rsidRDefault="002A17F4" w:rsidP="002A17F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61269757" w14:textId="7CA0EBA0" w:rsidR="0037765D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E21F2F" w:rsidRPr="00E12502" w14:paraId="29D45998" w14:textId="77777777" w:rsidTr="00E81847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6E00A55A" w14:textId="17D39437" w:rsidR="00E21F2F" w:rsidRPr="00306873" w:rsidRDefault="00E21F2F" w:rsidP="00E81847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of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de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fence of PhD candidates, master students or </w:t>
            </w:r>
            <w:r w:rsidR="0091722F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bachelor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students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F0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– include links if possible </w:t>
            </w:r>
          </w:p>
        </w:tc>
      </w:tr>
    </w:tbl>
    <w:p w14:paraId="447C4219" w14:textId="77777777" w:rsidR="00E21F2F" w:rsidRPr="00306873" w:rsidRDefault="00E21F2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7AB3F2C" w14:textId="1C7E0C47" w:rsidR="007C0058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2CE1D1C1" w14:textId="77777777" w:rsidR="0063691E" w:rsidRPr="00306873" w:rsidRDefault="0063691E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18224C" w:rsidRPr="00E12502" w14:paraId="5D6E8DE3" w14:textId="77777777" w:rsidTr="00306873">
        <w:trPr>
          <w:trHeight w:val="477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7C6C2FB1" w14:textId="77777777" w:rsidR="0018224C" w:rsidRPr="00306873" w:rsidRDefault="0018224C" w:rsidP="0097379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TFS strives to provide correct and updated information/summary about your project. Have a look at the description of your project on https://www.tfstiftelse.no/ and if needed - suggest updates and/or amendments. We want the text to give a short presentation of yourself – background and scientific field of interest/project, in a way which the </w:t>
            </w:r>
            <w:proofErr w:type="gramStart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general public</w:t>
            </w:r>
            <w:proofErr w:type="gramEnd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can understand it</w:t>
            </w:r>
          </w:p>
        </w:tc>
      </w:tr>
      <w:tr w:rsidR="007C0058" w:rsidRPr="00306873" w14:paraId="665B96BD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2FCD1E75" w14:textId="77777777" w:rsidR="007C0058" w:rsidRPr="00306873" w:rsidRDefault="007C0058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 xml:space="preserve">Is the Norwegian text about your project </w:t>
            </w:r>
            <w:proofErr w:type="gramStart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up-to-date</w:t>
            </w:r>
            <w:proofErr w:type="gramEnd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B163B87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4EF69FC1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7C0058" w:rsidRPr="00306873" w14:paraId="414415CC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62B2B284" w14:textId="77777777" w:rsidR="007C0058" w:rsidRPr="00306873" w:rsidRDefault="007C0058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7040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7C775455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0994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EB2DAE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00BE2224" w14:textId="7A6044A2" w:rsidR="007C0058" w:rsidRPr="00306873" w:rsidRDefault="007C0058" w:rsidP="007C0058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If “Need to change”, </w:t>
      </w:r>
      <w:r w:rsidR="004265D4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please 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add revised summary in Norwegian here: </w:t>
      </w:r>
    </w:p>
    <w:p w14:paraId="0C2EEADB" w14:textId="7EF49485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7F29EAB" w14:textId="77777777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211100" w:rsidRPr="00306873" w14:paraId="251CAC9B" w14:textId="77777777" w:rsidTr="00306873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83A3BAA" w14:textId="77777777" w:rsidR="00211100" w:rsidRPr="00306873" w:rsidRDefault="00211100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Is the English text about your project </w:t>
            </w:r>
            <w:proofErr w:type="gramStart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up-to-date</w:t>
            </w:r>
            <w:proofErr w:type="gramEnd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D0FD40D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46FB20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211100" w:rsidRPr="00306873" w14:paraId="327A148C" w14:textId="77777777" w:rsidTr="00306873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8166FB4" w14:textId="77777777" w:rsidR="00211100" w:rsidRPr="00306873" w:rsidRDefault="00211100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968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FC82B79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42260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38AE0D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28E2AFBE" w14:textId="066EE5D3" w:rsidR="00211100" w:rsidRPr="00306873" w:rsidRDefault="00211100" w:rsidP="00211100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>If “Need to change”,</w:t>
      </w:r>
      <w:r w:rsidR="009622D7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please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add revised summary in English here: </w:t>
      </w:r>
    </w:p>
    <w:p w14:paraId="52AD6097" w14:textId="605F5CF1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57D6C75" w14:textId="77777777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36E03" w:rsidRPr="00E12502" w14:paraId="407FA50C" w14:textId="77777777" w:rsidTr="00236E03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79E7D9" w14:textId="77777777" w:rsid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ADDITIONAL INFORMATION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 xml:space="preserve">  </w:t>
            </w:r>
          </w:p>
          <w:p w14:paraId="3E4A3929" w14:textId="1D73E737" w:rsidR="00236E03" w:rsidRP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This section is for informing TFS about the activities that has taken place in the current reporting period, and planned steps for the coming year.</w:t>
            </w:r>
          </w:p>
        </w:tc>
      </w:tr>
      <w:tr w:rsidR="00236E03" w:rsidRPr="00E12502" w14:paraId="28BAE47C" w14:textId="77777777" w:rsidTr="0097379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06DADF7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Critical project milestones </w:t>
            </w:r>
          </w:p>
          <w:p w14:paraId="6AB7D031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List the critical milestones for the reporting period, and report whether they were achieved or not</w:t>
            </w:r>
          </w:p>
        </w:tc>
      </w:tr>
    </w:tbl>
    <w:p w14:paraId="31E5A529" w14:textId="77777777" w:rsidR="00236E03" w:rsidRPr="00306873" w:rsidRDefault="00236E0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9B9D029" w14:textId="77777777" w:rsidR="00C91845" w:rsidRPr="00306873" w:rsidRDefault="00C91845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87F3A" w:rsidRPr="00E12502" w14:paraId="33103EBD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7CAF8AD9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Plans for the Next Reporting Period</w:t>
            </w:r>
          </w:p>
          <w:p w14:paraId="756EB485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Next Steps – Prioritized. Outline project plans for the next period, including expected results, anticipated challenges and plans for pursuing other funding opportunities</w:t>
            </w:r>
          </w:p>
        </w:tc>
      </w:tr>
    </w:tbl>
    <w:p w14:paraId="11E07FE5" w14:textId="77777777" w:rsidR="00287F3A" w:rsidRPr="00306873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56B8EAE" w14:textId="2088C15E" w:rsidR="00287F3A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96F080B" w14:textId="77777777" w:rsidR="0037765D" w:rsidRPr="00306873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B35379" w:rsidRPr="00E12502" w14:paraId="112A10B3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5A22B59" w14:textId="77777777" w:rsidR="0024359E" w:rsidRPr="0024359E" w:rsidRDefault="00F64A25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bookmarkStart w:id="1" w:name="_Hlk42091046"/>
            <w:r w:rsidRPr="0024359E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 xml:space="preserve">Only for TFS Starting Grant holders: </w:t>
            </w:r>
          </w:p>
          <w:p w14:paraId="4DA9A160" w14:textId="2D74670D" w:rsidR="00B35379" w:rsidRDefault="00B35379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would you describe your experience with management and organization of a research group</w:t>
            </w:r>
          </w:p>
          <w:p w14:paraId="61A850A1" w14:textId="26401A2E" w:rsidR="000F70E9" w:rsidRPr="000F70E9" w:rsidRDefault="000F70E9" w:rsidP="000F70E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Recruitment processes / Describe your research group / Economy follow up / Mentoring: external and internal (from senior staff at UiT) / Work with your pedagogic portfolio </w:t>
            </w:r>
            <w:r w:rsidRPr="00F844BF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 w:eastAsia="en-US"/>
              </w:rPr>
              <w:t xml:space="preserve">/ </w:t>
            </w: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Other</w:t>
            </w:r>
            <w:r w:rsidR="002277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bookmarkEnd w:id="1"/>
    </w:tbl>
    <w:p w14:paraId="10FD5FBD" w14:textId="4006F0C2" w:rsidR="00781230" w:rsidRDefault="00781230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1718BF81" w14:textId="77777777" w:rsidR="000F70E9" w:rsidRDefault="000F70E9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3EFDCD4A" w14:textId="77777777" w:rsidR="00F844BF" w:rsidRPr="00306873" w:rsidRDefault="00F844BF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tbl>
      <w:tblPr>
        <w:tblW w:w="55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5023"/>
      </w:tblGrid>
      <w:tr w:rsidR="004D0ABF" w:rsidRPr="004D0ABF" w14:paraId="2120428F" w14:textId="77777777" w:rsidTr="004D0A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BE36A" w14:textId="77777777" w:rsidR="00977645" w:rsidRPr="004D0ABF" w:rsidRDefault="00977645" w:rsidP="0097379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D0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CONFIRMATION </w:t>
            </w:r>
          </w:p>
        </w:tc>
      </w:tr>
      <w:tr w:rsidR="00977645" w:rsidRPr="00E12502" w14:paraId="79709786" w14:textId="77777777" w:rsidTr="00973794">
        <w:tc>
          <w:tcPr>
            <w:tcW w:w="2500" w:type="pct"/>
            <w:shd w:val="clear" w:color="auto" w:fill="FFFFFF" w:themeFill="background1"/>
          </w:tcPr>
          <w:p w14:paraId="6DA634C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Principal investigator</w:t>
            </w:r>
          </w:p>
          <w:p w14:paraId="1C428A8F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FCA5D8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171D143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1675E869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4461BB4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745AFA18" w14:textId="484D4E55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81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  <w:tc>
          <w:tcPr>
            <w:tcW w:w="2500" w:type="pct"/>
            <w:shd w:val="clear" w:color="auto" w:fill="FFFFFF" w:themeFill="background1"/>
          </w:tcPr>
          <w:p w14:paraId="6139605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lastRenderedPageBreak/>
              <w:t xml:space="preserve">Host department / Institute leader </w:t>
            </w:r>
          </w:p>
          <w:p w14:paraId="713263CA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52B295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3DD598D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6DC14E7C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2BECEA3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AE189CF" w14:textId="419EE67E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37073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 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form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</w:tr>
    </w:tbl>
    <w:p w14:paraId="70AAE11D" w14:textId="2A267BF1" w:rsidR="00B37068" w:rsidRDefault="00C83DF6" w:rsidP="00B37068">
      <w:pPr>
        <w:pStyle w:val="xxxmsonormal"/>
        <w:spacing w:before="0" w:beforeAutospacing="0" w:after="0" w:afterAutospacing="0"/>
        <w:rPr>
          <w:sz w:val="20"/>
          <w:szCs w:val="20"/>
          <w:lang w:val="en-GB"/>
        </w:rPr>
      </w:pPr>
      <w:r w:rsidRPr="004778E0">
        <w:rPr>
          <w:i/>
          <w:iCs/>
          <w:color w:val="000000"/>
          <w:lang w:val="en-US"/>
        </w:rPr>
        <w:lastRenderedPageBreak/>
        <w:t>*</w:t>
      </w:r>
      <w:r w:rsidR="007362A5">
        <w:rPr>
          <w:i/>
          <w:iCs/>
          <w:color w:val="000000"/>
          <w:lang w:val="en-US"/>
        </w:rPr>
        <w:t>S</w:t>
      </w:r>
      <w:r w:rsidR="00B37068" w:rsidRPr="00B37068">
        <w:rPr>
          <w:i/>
          <w:iCs/>
          <w:color w:val="000000"/>
          <w:lang w:val="en-US"/>
        </w:rPr>
        <w:t>end the</w:t>
      </w:r>
      <w:r w:rsidR="00751D5F">
        <w:rPr>
          <w:i/>
          <w:iCs/>
          <w:color w:val="000000"/>
          <w:lang w:val="en-US"/>
        </w:rPr>
        <w:t xml:space="preserve"> progress</w:t>
      </w:r>
      <w:r w:rsidR="00B37068" w:rsidRPr="00B37068">
        <w:rPr>
          <w:i/>
          <w:iCs/>
          <w:color w:val="000000"/>
          <w:lang w:val="en-US"/>
        </w:rPr>
        <w:t xml:space="preserve"> report as a word or pdf </w:t>
      </w:r>
      <w:proofErr w:type="gramStart"/>
      <w:r w:rsidR="00B37068" w:rsidRPr="00B37068">
        <w:rPr>
          <w:i/>
          <w:iCs/>
          <w:color w:val="000000"/>
          <w:lang w:val="en-US"/>
        </w:rPr>
        <w:t>fil</w:t>
      </w:r>
      <w:proofErr w:type="gramEnd"/>
      <w:r w:rsidR="00B37068" w:rsidRPr="00B37068">
        <w:rPr>
          <w:i/>
          <w:iCs/>
          <w:color w:val="000000"/>
          <w:lang w:val="en-US"/>
        </w:rPr>
        <w:t xml:space="preserve"> (but not scanned since we need to be able to copy text/links from the report).</w:t>
      </w:r>
      <w:r w:rsidR="00EA48FA">
        <w:rPr>
          <w:i/>
          <w:iCs/>
          <w:color w:val="000000"/>
          <w:lang w:val="en-US"/>
        </w:rPr>
        <w:t xml:space="preserve"> We accept that the report is not signed</w:t>
      </w:r>
      <w:r w:rsidR="00B8335A">
        <w:rPr>
          <w:i/>
          <w:iCs/>
          <w:color w:val="000000"/>
          <w:lang w:val="en-US"/>
        </w:rPr>
        <w:t xml:space="preserve">. </w:t>
      </w:r>
      <w:r w:rsidR="00240DCD">
        <w:rPr>
          <w:i/>
          <w:iCs/>
          <w:color w:val="000000"/>
          <w:lang w:val="en-US"/>
        </w:rPr>
        <w:t xml:space="preserve">While </w:t>
      </w:r>
      <w:r w:rsidR="003859FE">
        <w:rPr>
          <w:i/>
          <w:iCs/>
          <w:color w:val="000000"/>
          <w:lang w:val="en-US"/>
        </w:rPr>
        <w:t xml:space="preserve">sending the report, please </w:t>
      </w:r>
      <w:r w:rsidR="00592E99">
        <w:rPr>
          <w:i/>
          <w:iCs/>
          <w:color w:val="000000"/>
          <w:lang w:val="en-US"/>
        </w:rPr>
        <w:t>include</w:t>
      </w:r>
      <w:r w:rsidR="003859FE">
        <w:rPr>
          <w:i/>
          <w:iCs/>
          <w:color w:val="000000"/>
          <w:lang w:val="en-US"/>
        </w:rPr>
        <w:t xml:space="preserve"> institute leader on copy. </w:t>
      </w:r>
    </w:p>
    <w:p w14:paraId="191F4C66" w14:textId="668B0986" w:rsidR="00003D87" w:rsidRPr="004778E0" w:rsidRDefault="00003D87" w:rsidP="00C83DF6">
      <w:pPr>
        <w:pStyle w:val="xxxmsonormal"/>
        <w:spacing w:before="0" w:beforeAutospacing="0" w:after="0" w:afterAutospacing="0"/>
        <w:rPr>
          <w:i/>
          <w:iCs/>
          <w:sz w:val="20"/>
          <w:szCs w:val="20"/>
          <w:lang w:val="en-GB"/>
        </w:rPr>
      </w:pPr>
    </w:p>
    <w:p w14:paraId="6F71DAE6" w14:textId="77777777" w:rsidR="00977645" w:rsidRPr="00306873" w:rsidRDefault="00977645" w:rsidP="009776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A8B3F1" w14:textId="77777777" w:rsidR="00977645" w:rsidRPr="00306873" w:rsidRDefault="00977645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E3DF7FD" w14:textId="492AF292" w:rsidR="00A523DD" w:rsidRPr="00306873" w:rsidRDefault="007537B4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NOTE! </w:t>
      </w:r>
      <w:r w:rsidRPr="00306873">
        <w:rPr>
          <w:rFonts w:asciiTheme="minorHAnsi" w:hAnsiTheme="minorHAnsi" w:cstheme="minorHAnsi"/>
          <w:bCs/>
          <w:sz w:val="22"/>
          <w:szCs w:val="22"/>
          <w:lang w:val="en-GB"/>
        </w:rPr>
        <w:t>Please limit the use of personal information in the report. Only provide information that is relevant to the reporting purpose.</w:t>
      </w:r>
    </w:p>
    <w:p w14:paraId="5E9BD211" w14:textId="77777777" w:rsidR="007D5313" w:rsidRDefault="00991928" w:rsidP="0078075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>Enclosed:</w:t>
      </w:r>
    </w:p>
    <w:p w14:paraId="52D6CF2B" w14:textId="3959590E" w:rsidR="00334428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32905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4B6" w:rsidRPr="0030687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2B14B6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2B14B6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Appendix 1 Plan for project adjustments</w:t>
      </w:r>
    </w:p>
    <w:p w14:paraId="0A726910" w14:textId="093B7143" w:rsidR="00F77F01" w:rsidRPr="00306873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73280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13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80751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Updated budget </w:t>
      </w:r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7F01" w:rsidRPr="00306873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3170DF67" w14:textId="77777777" w:rsidR="00F77F01" w:rsidRDefault="00F77F01" w:rsidP="00F77F01">
      <w:pPr>
        <w:keepNext/>
        <w:pageBreakBefore/>
        <w:contextualSpacing/>
        <w:rPr>
          <w:rFonts w:asciiTheme="minorHAnsi" w:hAnsiTheme="minorHAnsi" w:cstheme="minorBidi"/>
          <w:b/>
          <w:sz w:val="22"/>
          <w:szCs w:val="22"/>
          <w:lang w:val="en-GB" w:eastAsia="en-US"/>
        </w:rPr>
      </w:pPr>
      <w:r w:rsidRPr="00485671">
        <w:rPr>
          <w:rFonts w:ascii="Arial" w:hAnsi="Arial" w:cs="Arial"/>
          <w:b/>
          <w:sz w:val="22"/>
          <w:lang w:val="en-GB"/>
        </w:rPr>
        <w:lastRenderedPageBreak/>
        <w:t xml:space="preserve">APPENDIX 1 </w:t>
      </w:r>
      <w:r>
        <w:rPr>
          <w:rFonts w:ascii="Arial" w:hAnsi="Arial" w:cs="Arial"/>
          <w:b/>
          <w:sz w:val="22"/>
          <w:lang w:val="en-GB"/>
        </w:rPr>
        <w:t>PLAN</w:t>
      </w:r>
      <w:r w:rsidRPr="00485671">
        <w:rPr>
          <w:rFonts w:ascii="Arial" w:hAnsi="Arial" w:cs="Arial"/>
          <w:b/>
          <w:sz w:val="22"/>
          <w:lang w:val="en-GB"/>
        </w:rPr>
        <w:t xml:space="preserve"> FOR </w:t>
      </w:r>
      <w:r>
        <w:rPr>
          <w:rFonts w:ascii="Arial" w:hAnsi="Arial" w:cs="Arial"/>
          <w:b/>
          <w:sz w:val="22"/>
          <w:lang w:val="en-GB"/>
        </w:rPr>
        <w:t>PROJECT ADJUSTMENTS</w:t>
      </w:r>
    </w:p>
    <w:p w14:paraId="52374BA8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E5E52AF" w14:textId="099605A8" w:rsidR="00F77F01" w:rsidRPr="00B27892" w:rsidRDefault="00F77F01" w:rsidP="00F77F01">
      <w:pPr>
        <w:shd w:val="clear" w:color="auto" w:fill="FFFFFF" w:themeFill="background1"/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This appendix is to be included in the Project Progress Report if deviations</w:t>
      </w:r>
      <w:r w:rsidR="008C305A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2364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may</w:t>
      </w:r>
      <w:r w:rsidR="00553DD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>delay the project more than 6 months</w:t>
      </w:r>
      <w:r w:rsidR="00553DD4"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tbl>
      <w:tblPr>
        <w:tblW w:w="9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2"/>
        <w:gridCol w:w="857"/>
        <w:gridCol w:w="828"/>
      </w:tblGrid>
      <w:tr w:rsidR="00F77F01" w:rsidRPr="00E12502" w14:paraId="7CD8C744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396D791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the deviations reported in more detail</w:t>
            </w:r>
          </w:p>
        </w:tc>
      </w:tr>
      <w:tr w:rsidR="00F77F01" w:rsidRPr="00E12502" w14:paraId="0C808BD5" w14:textId="77777777" w:rsidTr="00386124">
        <w:trPr>
          <w:jc w:val="center"/>
        </w:trPr>
        <w:tc>
          <w:tcPr>
            <w:tcW w:w="9467" w:type="dxa"/>
            <w:gridSpan w:val="3"/>
          </w:tcPr>
          <w:p w14:paraId="236163A1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A37EEED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ED5F953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1CACF53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E12502" w14:paraId="04F8FC88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3A81146A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What is the cause of the deviations?</w:t>
            </w:r>
          </w:p>
        </w:tc>
      </w:tr>
      <w:tr w:rsidR="00F77F01" w:rsidRPr="00E12502" w14:paraId="3D414F2C" w14:textId="77777777" w:rsidTr="00386124">
        <w:trPr>
          <w:jc w:val="center"/>
        </w:trPr>
        <w:tc>
          <w:tcPr>
            <w:tcW w:w="9467" w:type="dxa"/>
            <w:gridSpan w:val="3"/>
          </w:tcPr>
          <w:p w14:paraId="5EFC8E99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9F76F55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476CAFF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C567E8B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E12502" w14:paraId="12D938A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0D871910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Describe how the deviations </w:t>
            </w:r>
            <w:proofErr w:type="gramStart"/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affects</w:t>
            </w:r>
            <w:proofErr w:type="gramEnd"/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the research plan and critical milestones</w:t>
            </w:r>
          </w:p>
        </w:tc>
      </w:tr>
      <w:tr w:rsidR="00F77F01" w:rsidRPr="00E12502" w14:paraId="5636F808" w14:textId="77777777" w:rsidTr="00386124">
        <w:trPr>
          <w:jc w:val="center"/>
        </w:trPr>
        <w:tc>
          <w:tcPr>
            <w:tcW w:w="9467" w:type="dxa"/>
            <w:gridSpan w:val="3"/>
          </w:tcPr>
          <w:p w14:paraId="325E4CB5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6B19BE3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46B62F07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E12502" w14:paraId="564642C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15D6389B" w14:textId="35E74881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Describe how this affects the annual distribution </w:t>
            </w:r>
            <w:r w:rsidR="00A04F5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in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the Grant Agreement Budget*</w:t>
            </w:r>
          </w:p>
        </w:tc>
      </w:tr>
      <w:tr w:rsidR="00F77F01" w:rsidRPr="00E12502" w14:paraId="4245800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FFFFFF" w:themeFill="background1"/>
          </w:tcPr>
          <w:p w14:paraId="607D06DD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77D3111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58D0186A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E12502" w14:paraId="639222B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F4DB7D3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plans to remedy the deviations</w:t>
            </w:r>
          </w:p>
        </w:tc>
      </w:tr>
      <w:tr w:rsidR="00F77F01" w:rsidRPr="00E12502" w14:paraId="75521D3B" w14:textId="77777777" w:rsidTr="00386124">
        <w:trPr>
          <w:jc w:val="center"/>
        </w:trPr>
        <w:tc>
          <w:tcPr>
            <w:tcW w:w="9467" w:type="dxa"/>
            <w:gridSpan w:val="3"/>
          </w:tcPr>
          <w:p w14:paraId="7849E90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67E37C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732F36B1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386124" w:rsidRPr="00C71A19" w14:paraId="3EDB9F12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FF103F3" w14:textId="3CB79422" w:rsidR="00386124" w:rsidRPr="00827047" w:rsidRDefault="00386124" w:rsidP="005530CF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Does the plans include a request for prolongation of the project?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3C317AE3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14428BC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386124" w:rsidRPr="00C71A19" w14:paraId="3FA18FAA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A72492A" w14:textId="77777777" w:rsidR="00386124" w:rsidRPr="00C71A19" w:rsidRDefault="00386124" w:rsidP="005530CF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84585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5D6D78A5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12570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BA281C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73274A" w:rsidRPr="00C71A19" w14:paraId="16BA0CDB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686E1C1" w14:textId="42DB8C24" w:rsidR="0073274A" w:rsidRPr="00827047" w:rsidRDefault="0073274A" w:rsidP="007532D3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</w:t>
            </w:r>
            <w:r w:rsidR="004A6F8F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please note that </w:t>
            </w:r>
            <w:r w:rsid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a </w:t>
            </w:r>
            <w:r w:rsidR="00C2352A" w:rsidRP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revised budget must be provided that takes these changes into account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2F8F989C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32DE56F0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73274A" w:rsidRPr="00C71A19" w14:paraId="566DFEB6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A8BF4F6" w14:textId="77777777" w:rsidR="0073274A" w:rsidRPr="00C71A19" w:rsidRDefault="0073274A" w:rsidP="007532D3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2035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641858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1163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ACE8D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386124" w:rsidRPr="00553BA9" w14:paraId="17AB2081" w14:textId="77777777" w:rsidTr="005530CF">
        <w:trPr>
          <w:jc w:val="center"/>
        </w:trPr>
        <w:tc>
          <w:tcPr>
            <w:tcW w:w="7782" w:type="dxa"/>
            <w:shd w:val="clear" w:color="auto" w:fill="D8EDF4"/>
            <w:vAlign w:val="center"/>
          </w:tcPr>
          <w:p w14:paraId="3262E0E4" w14:textId="77777777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please 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suggest a new Project End Date **</w:t>
            </w:r>
          </w:p>
          <w:p w14:paraId="307B5790" w14:textId="0461AE28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1685" w:type="dxa"/>
            <w:gridSpan w:val="2"/>
            <w:shd w:val="clear" w:color="auto" w:fill="FFFFFF" w:themeFill="background1"/>
            <w:vAlign w:val="center"/>
          </w:tcPr>
          <w:p w14:paraId="06DAEC62" w14:textId="77777777" w:rsidR="00386124" w:rsidRPr="00C71A19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dd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mm.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yyyy</w:t>
            </w:r>
            <w:proofErr w:type="spellEnd"/>
            <w:proofErr w:type="gramEnd"/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)</w:t>
            </w:r>
          </w:p>
        </w:tc>
      </w:tr>
    </w:tbl>
    <w:p w14:paraId="0A1038BE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B5D7909" w14:textId="77777777" w:rsidR="00F77F01" w:rsidRDefault="00F77F01" w:rsidP="00F77F01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Please note that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FS may initiate changes in the payment plan if the deviations are significant.</w:t>
      </w:r>
    </w:p>
    <w:p w14:paraId="3132FC94" w14:textId="5DDA3E6E" w:rsidR="00F77F01" w:rsidRPr="00C53D42" w:rsidRDefault="00F77F01" w:rsidP="00C53D42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Please note that changes in Project End Date must be approved by the host institution/host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department and TFS. </w:t>
      </w:r>
    </w:p>
    <w:sectPr w:rsidR="00F77F01" w:rsidRPr="00C53D42" w:rsidSect="00E33EFD">
      <w:footerReference w:type="default" r:id="rId12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3896" w14:textId="77777777" w:rsidR="00603D81" w:rsidRDefault="00603D81">
      <w:r>
        <w:separator/>
      </w:r>
    </w:p>
  </w:endnote>
  <w:endnote w:type="continuationSeparator" w:id="0">
    <w:p w14:paraId="47B1E0FF" w14:textId="77777777" w:rsidR="00603D81" w:rsidRDefault="006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87D" w14:textId="5351DFC3" w:rsidR="00D83314" w:rsidRPr="00D83314" w:rsidRDefault="007D47FB" w:rsidP="00D83314">
    <w:pPr>
      <w:pStyle w:val="Bunntekst"/>
      <w:jc w:val="center"/>
      <w:rPr>
        <w:sz w:val="22"/>
      </w:rPr>
    </w:pPr>
    <w:r>
      <w:rPr>
        <w:sz w:val="20"/>
      </w:rPr>
      <w:tab/>
    </w:r>
    <w:r>
      <w:rPr>
        <w:sz w:val="20"/>
      </w:rPr>
      <w:tab/>
    </w:r>
    <w:r w:rsidR="0063691E">
      <w:rPr>
        <w:sz w:val="22"/>
      </w:rPr>
      <w:t>22</w:t>
    </w:r>
    <w:r w:rsidR="00486B7C">
      <w:rPr>
        <w:sz w:val="22"/>
      </w:rPr>
      <w:t>.</w:t>
    </w:r>
    <w:r w:rsidR="0063691E">
      <w:rPr>
        <w:sz w:val="22"/>
      </w:rPr>
      <w:t>10</w:t>
    </w:r>
    <w:r w:rsidR="009D4AFF">
      <w:rPr>
        <w:sz w:val="22"/>
      </w:rPr>
      <w:t>.2</w:t>
    </w:r>
    <w:r w:rsidR="0063691E">
      <w:rPr>
        <w:sz w:val="22"/>
      </w:rPr>
      <w:t>5</w:t>
    </w:r>
    <w:r w:rsidR="004359AF">
      <w:rPr>
        <w:sz w:val="22"/>
      </w:rPr>
      <w:t>/US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92D7" w14:textId="77777777" w:rsidR="00603D81" w:rsidRDefault="00603D81">
      <w:r>
        <w:separator/>
      </w:r>
    </w:p>
  </w:footnote>
  <w:footnote w:type="continuationSeparator" w:id="0">
    <w:p w14:paraId="03494F61" w14:textId="77777777" w:rsidR="00603D81" w:rsidRDefault="0060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FB"/>
    <w:multiLevelType w:val="hybridMultilevel"/>
    <w:tmpl w:val="A5B4942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1177"/>
    <w:multiLevelType w:val="hybridMultilevel"/>
    <w:tmpl w:val="F2CCFC8A"/>
    <w:lvl w:ilvl="0" w:tplc="91C015F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5415"/>
    <w:multiLevelType w:val="hybridMultilevel"/>
    <w:tmpl w:val="889AE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D02"/>
    <w:multiLevelType w:val="hybridMultilevel"/>
    <w:tmpl w:val="D4E8610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5C6CA6"/>
    <w:multiLevelType w:val="hybridMultilevel"/>
    <w:tmpl w:val="DCA684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5FA"/>
    <w:multiLevelType w:val="hybridMultilevel"/>
    <w:tmpl w:val="A43294F6"/>
    <w:lvl w:ilvl="0" w:tplc="BBDA4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44607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3AB46A7E">
      <w:start w:val="1"/>
      <w:numFmt w:val="lowerRoman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3A795C"/>
    <w:multiLevelType w:val="multilevel"/>
    <w:tmpl w:val="AA02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D85A2A"/>
    <w:multiLevelType w:val="hybridMultilevel"/>
    <w:tmpl w:val="9D48561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4482175">
    <w:abstractNumId w:val="3"/>
  </w:num>
  <w:num w:numId="2" w16cid:durableId="59133436">
    <w:abstractNumId w:val="0"/>
  </w:num>
  <w:num w:numId="3" w16cid:durableId="692192476">
    <w:abstractNumId w:val="7"/>
  </w:num>
  <w:num w:numId="4" w16cid:durableId="1797984935">
    <w:abstractNumId w:val="4"/>
  </w:num>
  <w:num w:numId="5" w16cid:durableId="170486257">
    <w:abstractNumId w:val="6"/>
  </w:num>
  <w:num w:numId="6" w16cid:durableId="824664560">
    <w:abstractNumId w:val="5"/>
  </w:num>
  <w:num w:numId="7" w16cid:durableId="704141178">
    <w:abstractNumId w:val="1"/>
  </w:num>
  <w:num w:numId="8" w16cid:durableId="134751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DB"/>
    <w:rsid w:val="00001CD6"/>
    <w:rsid w:val="00003D87"/>
    <w:rsid w:val="00006D79"/>
    <w:rsid w:val="00010381"/>
    <w:rsid w:val="00012EA6"/>
    <w:rsid w:val="00016FAF"/>
    <w:rsid w:val="00022436"/>
    <w:rsid w:val="0002352E"/>
    <w:rsid w:val="00024810"/>
    <w:rsid w:val="000353E9"/>
    <w:rsid w:val="0005122E"/>
    <w:rsid w:val="00053EDB"/>
    <w:rsid w:val="00067963"/>
    <w:rsid w:val="00093213"/>
    <w:rsid w:val="00094CFE"/>
    <w:rsid w:val="000C0718"/>
    <w:rsid w:val="000C1412"/>
    <w:rsid w:val="000C3E3C"/>
    <w:rsid w:val="000C6663"/>
    <w:rsid w:val="000C6974"/>
    <w:rsid w:val="000D50FE"/>
    <w:rsid w:val="000E574A"/>
    <w:rsid w:val="000F383D"/>
    <w:rsid w:val="000F62D0"/>
    <w:rsid w:val="000F70E9"/>
    <w:rsid w:val="00105447"/>
    <w:rsid w:val="00106D2E"/>
    <w:rsid w:val="001076A7"/>
    <w:rsid w:val="001161F7"/>
    <w:rsid w:val="001169A9"/>
    <w:rsid w:val="00117EDB"/>
    <w:rsid w:val="0012312B"/>
    <w:rsid w:val="0012794E"/>
    <w:rsid w:val="00140B81"/>
    <w:rsid w:val="001455F4"/>
    <w:rsid w:val="0014714A"/>
    <w:rsid w:val="00156E70"/>
    <w:rsid w:val="00162464"/>
    <w:rsid w:val="0018224C"/>
    <w:rsid w:val="00191780"/>
    <w:rsid w:val="0019309D"/>
    <w:rsid w:val="00196BF0"/>
    <w:rsid w:val="001A31E9"/>
    <w:rsid w:val="001A49A3"/>
    <w:rsid w:val="001A7971"/>
    <w:rsid w:val="001B0C9D"/>
    <w:rsid w:val="001C13B2"/>
    <w:rsid w:val="001C37A0"/>
    <w:rsid w:val="001C5A6A"/>
    <w:rsid w:val="001C736D"/>
    <w:rsid w:val="001C7FE7"/>
    <w:rsid w:val="001D0092"/>
    <w:rsid w:val="001D2813"/>
    <w:rsid w:val="001E03C0"/>
    <w:rsid w:val="001E1918"/>
    <w:rsid w:val="001E2162"/>
    <w:rsid w:val="001F23E4"/>
    <w:rsid w:val="001F5703"/>
    <w:rsid w:val="001F7792"/>
    <w:rsid w:val="001F7984"/>
    <w:rsid w:val="001F7B80"/>
    <w:rsid w:val="00200EEF"/>
    <w:rsid w:val="00211100"/>
    <w:rsid w:val="00213556"/>
    <w:rsid w:val="00215634"/>
    <w:rsid w:val="002277B1"/>
    <w:rsid w:val="00236E03"/>
    <w:rsid w:val="00240DCD"/>
    <w:rsid w:val="0024359E"/>
    <w:rsid w:val="00245DFE"/>
    <w:rsid w:val="00252CF0"/>
    <w:rsid w:val="00263FAE"/>
    <w:rsid w:val="00267240"/>
    <w:rsid w:val="00272992"/>
    <w:rsid w:val="002760F5"/>
    <w:rsid w:val="00287F3A"/>
    <w:rsid w:val="0029042D"/>
    <w:rsid w:val="002918D8"/>
    <w:rsid w:val="002A17F4"/>
    <w:rsid w:val="002B14B6"/>
    <w:rsid w:val="002B2C3F"/>
    <w:rsid w:val="002B5EA2"/>
    <w:rsid w:val="002E0B1E"/>
    <w:rsid w:val="002E277D"/>
    <w:rsid w:val="002F47AF"/>
    <w:rsid w:val="002F635D"/>
    <w:rsid w:val="002F6B6F"/>
    <w:rsid w:val="00305057"/>
    <w:rsid w:val="00306873"/>
    <w:rsid w:val="00307703"/>
    <w:rsid w:val="00313715"/>
    <w:rsid w:val="00317D17"/>
    <w:rsid w:val="003212C2"/>
    <w:rsid w:val="003243B3"/>
    <w:rsid w:val="00334428"/>
    <w:rsid w:val="00350987"/>
    <w:rsid w:val="0036158F"/>
    <w:rsid w:val="003615D1"/>
    <w:rsid w:val="00363E58"/>
    <w:rsid w:val="00370981"/>
    <w:rsid w:val="00370C7A"/>
    <w:rsid w:val="0037765D"/>
    <w:rsid w:val="00377979"/>
    <w:rsid w:val="003859FE"/>
    <w:rsid w:val="00386124"/>
    <w:rsid w:val="00387E6A"/>
    <w:rsid w:val="00387E6D"/>
    <w:rsid w:val="0039272C"/>
    <w:rsid w:val="003A36C1"/>
    <w:rsid w:val="003A37B2"/>
    <w:rsid w:val="003C0191"/>
    <w:rsid w:val="003D61DB"/>
    <w:rsid w:val="003E1382"/>
    <w:rsid w:val="00411C61"/>
    <w:rsid w:val="004160D7"/>
    <w:rsid w:val="004265D4"/>
    <w:rsid w:val="004359AF"/>
    <w:rsid w:val="00453F3C"/>
    <w:rsid w:val="00457D9C"/>
    <w:rsid w:val="004646FB"/>
    <w:rsid w:val="00466717"/>
    <w:rsid w:val="00466FE2"/>
    <w:rsid w:val="0047639B"/>
    <w:rsid w:val="004778E0"/>
    <w:rsid w:val="00482388"/>
    <w:rsid w:val="004834C7"/>
    <w:rsid w:val="00485193"/>
    <w:rsid w:val="00486B7C"/>
    <w:rsid w:val="0048787B"/>
    <w:rsid w:val="0049025D"/>
    <w:rsid w:val="00490BFB"/>
    <w:rsid w:val="00491CD7"/>
    <w:rsid w:val="004A6F8F"/>
    <w:rsid w:val="004D0ABF"/>
    <w:rsid w:val="004D1499"/>
    <w:rsid w:val="004D77A3"/>
    <w:rsid w:val="004E784B"/>
    <w:rsid w:val="004F0D83"/>
    <w:rsid w:val="004F187A"/>
    <w:rsid w:val="004F5080"/>
    <w:rsid w:val="004F5800"/>
    <w:rsid w:val="00503BF4"/>
    <w:rsid w:val="00505A76"/>
    <w:rsid w:val="00511707"/>
    <w:rsid w:val="005120DF"/>
    <w:rsid w:val="00520C55"/>
    <w:rsid w:val="00530702"/>
    <w:rsid w:val="00533339"/>
    <w:rsid w:val="0054309C"/>
    <w:rsid w:val="00553DD4"/>
    <w:rsid w:val="005546DF"/>
    <w:rsid w:val="00586A7B"/>
    <w:rsid w:val="00587441"/>
    <w:rsid w:val="00592E99"/>
    <w:rsid w:val="00596858"/>
    <w:rsid w:val="005A37ED"/>
    <w:rsid w:val="005A6BD3"/>
    <w:rsid w:val="005A6DF0"/>
    <w:rsid w:val="005B56E5"/>
    <w:rsid w:val="005C0F6E"/>
    <w:rsid w:val="005E0672"/>
    <w:rsid w:val="005E235B"/>
    <w:rsid w:val="005E2A31"/>
    <w:rsid w:val="005F2630"/>
    <w:rsid w:val="00603D81"/>
    <w:rsid w:val="006272A3"/>
    <w:rsid w:val="00627579"/>
    <w:rsid w:val="0063691E"/>
    <w:rsid w:val="006425B0"/>
    <w:rsid w:val="0064288D"/>
    <w:rsid w:val="00647AC0"/>
    <w:rsid w:val="0065001F"/>
    <w:rsid w:val="00681AAF"/>
    <w:rsid w:val="00687F69"/>
    <w:rsid w:val="006B1371"/>
    <w:rsid w:val="006B447A"/>
    <w:rsid w:val="006B5740"/>
    <w:rsid w:val="006C36B1"/>
    <w:rsid w:val="006C7A64"/>
    <w:rsid w:val="006D0ACF"/>
    <w:rsid w:val="006D5501"/>
    <w:rsid w:val="006D61DB"/>
    <w:rsid w:val="006F6C62"/>
    <w:rsid w:val="00700D9B"/>
    <w:rsid w:val="0070273F"/>
    <w:rsid w:val="00704F08"/>
    <w:rsid w:val="00714384"/>
    <w:rsid w:val="00723644"/>
    <w:rsid w:val="00723BF8"/>
    <w:rsid w:val="0073274A"/>
    <w:rsid w:val="007362A5"/>
    <w:rsid w:val="0075105B"/>
    <w:rsid w:val="007518AC"/>
    <w:rsid w:val="00751D5F"/>
    <w:rsid w:val="00752B98"/>
    <w:rsid w:val="00752DEB"/>
    <w:rsid w:val="007537B4"/>
    <w:rsid w:val="00757993"/>
    <w:rsid w:val="00760D92"/>
    <w:rsid w:val="00761E7B"/>
    <w:rsid w:val="00764B8C"/>
    <w:rsid w:val="00766109"/>
    <w:rsid w:val="00772906"/>
    <w:rsid w:val="00773598"/>
    <w:rsid w:val="00773F0C"/>
    <w:rsid w:val="00776CDC"/>
    <w:rsid w:val="00780751"/>
    <w:rsid w:val="00780AE7"/>
    <w:rsid w:val="00781230"/>
    <w:rsid w:val="007860EF"/>
    <w:rsid w:val="00787BE9"/>
    <w:rsid w:val="007944ED"/>
    <w:rsid w:val="007A2763"/>
    <w:rsid w:val="007A78E6"/>
    <w:rsid w:val="007B47E4"/>
    <w:rsid w:val="007B4F76"/>
    <w:rsid w:val="007B52F6"/>
    <w:rsid w:val="007B758D"/>
    <w:rsid w:val="007C0058"/>
    <w:rsid w:val="007C466D"/>
    <w:rsid w:val="007D204E"/>
    <w:rsid w:val="007D38A5"/>
    <w:rsid w:val="007D47FB"/>
    <w:rsid w:val="007D5313"/>
    <w:rsid w:val="007E113A"/>
    <w:rsid w:val="008049CF"/>
    <w:rsid w:val="008079E0"/>
    <w:rsid w:val="0081184A"/>
    <w:rsid w:val="00811A40"/>
    <w:rsid w:val="00811F2E"/>
    <w:rsid w:val="00821B3F"/>
    <w:rsid w:val="00822984"/>
    <w:rsid w:val="00826B49"/>
    <w:rsid w:val="0083069D"/>
    <w:rsid w:val="008306F2"/>
    <w:rsid w:val="00831A22"/>
    <w:rsid w:val="0083632D"/>
    <w:rsid w:val="0084072C"/>
    <w:rsid w:val="00840B3D"/>
    <w:rsid w:val="00856CE3"/>
    <w:rsid w:val="00857F8B"/>
    <w:rsid w:val="00862B23"/>
    <w:rsid w:val="008705EF"/>
    <w:rsid w:val="00870CF7"/>
    <w:rsid w:val="008733E4"/>
    <w:rsid w:val="008769BB"/>
    <w:rsid w:val="00880A32"/>
    <w:rsid w:val="00884B6E"/>
    <w:rsid w:val="00895166"/>
    <w:rsid w:val="008A168B"/>
    <w:rsid w:val="008A61AE"/>
    <w:rsid w:val="008A66B1"/>
    <w:rsid w:val="008A7619"/>
    <w:rsid w:val="008B17EF"/>
    <w:rsid w:val="008C305A"/>
    <w:rsid w:val="008C3B5D"/>
    <w:rsid w:val="008C635D"/>
    <w:rsid w:val="008D220D"/>
    <w:rsid w:val="008D50E7"/>
    <w:rsid w:val="008E485B"/>
    <w:rsid w:val="008E5C94"/>
    <w:rsid w:val="008E79FB"/>
    <w:rsid w:val="008F19A6"/>
    <w:rsid w:val="008F78C2"/>
    <w:rsid w:val="00901E39"/>
    <w:rsid w:val="00904E8A"/>
    <w:rsid w:val="0090754D"/>
    <w:rsid w:val="00907B76"/>
    <w:rsid w:val="009107CA"/>
    <w:rsid w:val="0091722F"/>
    <w:rsid w:val="00920118"/>
    <w:rsid w:val="009213B7"/>
    <w:rsid w:val="00922CA7"/>
    <w:rsid w:val="00930C1D"/>
    <w:rsid w:val="00931274"/>
    <w:rsid w:val="009356BA"/>
    <w:rsid w:val="00944B3F"/>
    <w:rsid w:val="009467AC"/>
    <w:rsid w:val="009622D7"/>
    <w:rsid w:val="00972894"/>
    <w:rsid w:val="00973E5C"/>
    <w:rsid w:val="009773F1"/>
    <w:rsid w:val="00977645"/>
    <w:rsid w:val="009800F7"/>
    <w:rsid w:val="009839DB"/>
    <w:rsid w:val="00991928"/>
    <w:rsid w:val="009962F7"/>
    <w:rsid w:val="009D4033"/>
    <w:rsid w:val="009D4AFF"/>
    <w:rsid w:val="009F4BA5"/>
    <w:rsid w:val="009F4E0A"/>
    <w:rsid w:val="009F72D5"/>
    <w:rsid w:val="00A03DE1"/>
    <w:rsid w:val="00A04F56"/>
    <w:rsid w:val="00A10EFF"/>
    <w:rsid w:val="00A12FB5"/>
    <w:rsid w:val="00A17DB6"/>
    <w:rsid w:val="00A22A3E"/>
    <w:rsid w:val="00A31933"/>
    <w:rsid w:val="00A3438E"/>
    <w:rsid w:val="00A35BFC"/>
    <w:rsid w:val="00A37A54"/>
    <w:rsid w:val="00A42406"/>
    <w:rsid w:val="00A45C6D"/>
    <w:rsid w:val="00A523DD"/>
    <w:rsid w:val="00A53D53"/>
    <w:rsid w:val="00A5482F"/>
    <w:rsid w:val="00A57666"/>
    <w:rsid w:val="00A62D0B"/>
    <w:rsid w:val="00A67848"/>
    <w:rsid w:val="00A73F64"/>
    <w:rsid w:val="00A76616"/>
    <w:rsid w:val="00A76913"/>
    <w:rsid w:val="00A814BF"/>
    <w:rsid w:val="00A84B71"/>
    <w:rsid w:val="00A94ABB"/>
    <w:rsid w:val="00A94E87"/>
    <w:rsid w:val="00A96DD9"/>
    <w:rsid w:val="00AA1DF0"/>
    <w:rsid w:val="00AB467A"/>
    <w:rsid w:val="00B11E30"/>
    <w:rsid w:val="00B26775"/>
    <w:rsid w:val="00B30A9E"/>
    <w:rsid w:val="00B31145"/>
    <w:rsid w:val="00B35379"/>
    <w:rsid w:val="00B37068"/>
    <w:rsid w:val="00B56CC9"/>
    <w:rsid w:val="00B605F4"/>
    <w:rsid w:val="00B655FE"/>
    <w:rsid w:val="00B72E80"/>
    <w:rsid w:val="00B8335A"/>
    <w:rsid w:val="00B857E4"/>
    <w:rsid w:val="00B8772E"/>
    <w:rsid w:val="00B907CD"/>
    <w:rsid w:val="00B95176"/>
    <w:rsid w:val="00B9625E"/>
    <w:rsid w:val="00BD4DCF"/>
    <w:rsid w:val="00BD6C79"/>
    <w:rsid w:val="00BE5114"/>
    <w:rsid w:val="00BE7AC4"/>
    <w:rsid w:val="00BF76C6"/>
    <w:rsid w:val="00C051C3"/>
    <w:rsid w:val="00C05D4B"/>
    <w:rsid w:val="00C2352A"/>
    <w:rsid w:val="00C409FB"/>
    <w:rsid w:val="00C45483"/>
    <w:rsid w:val="00C53D42"/>
    <w:rsid w:val="00C543B9"/>
    <w:rsid w:val="00C64A85"/>
    <w:rsid w:val="00C72516"/>
    <w:rsid w:val="00C8037E"/>
    <w:rsid w:val="00C83DF6"/>
    <w:rsid w:val="00C9079E"/>
    <w:rsid w:val="00C91845"/>
    <w:rsid w:val="00C96465"/>
    <w:rsid w:val="00CA0D01"/>
    <w:rsid w:val="00CA26B7"/>
    <w:rsid w:val="00CA5947"/>
    <w:rsid w:val="00CA6C58"/>
    <w:rsid w:val="00CB4986"/>
    <w:rsid w:val="00CC4CC6"/>
    <w:rsid w:val="00CC5DC3"/>
    <w:rsid w:val="00CD2565"/>
    <w:rsid w:val="00CD269E"/>
    <w:rsid w:val="00CE2080"/>
    <w:rsid w:val="00CE6F17"/>
    <w:rsid w:val="00CF7AEC"/>
    <w:rsid w:val="00D01BE0"/>
    <w:rsid w:val="00D038CC"/>
    <w:rsid w:val="00D14F44"/>
    <w:rsid w:val="00D27D71"/>
    <w:rsid w:val="00D306FC"/>
    <w:rsid w:val="00D320FC"/>
    <w:rsid w:val="00D36D8D"/>
    <w:rsid w:val="00D46ABF"/>
    <w:rsid w:val="00D701A3"/>
    <w:rsid w:val="00D83314"/>
    <w:rsid w:val="00D96F9C"/>
    <w:rsid w:val="00DA1B7C"/>
    <w:rsid w:val="00DB49D8"/>
    <w:rsid w:val="00DC17B1"/>
    <w:rsid w:val="00DC3B83"/>
    <w:rsid w:val="00DC6952"/>
    <w:rsid w:val="00DD4E20"/>
    <w:rsid w:val="00DE002D"/>
    <w:rsid w:val="00DF52F8"/>
    <w:rsid w:val="00DF64E2"/>
    <w:rsid w:val="00E03AD2"/>
    <w:rsid w:val="00E04BF6"/>
    <w:rsid w:val="00E07610"/>
    <w:rsid w:val="00E12502"/>
    <w:rsid w:val="00E21F2F"/>
    <w:rsid w:val="00E257DC"/>
    <w:rsid w:val="00E332ED"/>
    <w:rsid w:val="00E33EFD"/>
    <w:rsid w:val="00E467A7"/>
    <w:rsid w:val="00E47178"/>
    <w:rsid w:val="00E51C0D"/>
    <w:rsid w:val="00E63BB3"/>
    <w:rsid w:val="00E67EC9"/>
    <w:rsid w:val="00E74DFE"/>
    <w:rsid w:val="00E810D5"/>
    <w:rsid w:val="00E91CF2"/>
    <w:rsid w:val="00E961C0"/>
    <w:rsid w:val="00E96AE3"/>
    <w:rsid w:val="00EA48FA"/>
    <w:rsid w:val="00EC23AD"/>
    <w:rsid w:val="00EC7096"/>
    <w:rsid w:val="00EE08B9"/>
    <w:rsid w:val="00EE3F57"/>
    <w:rsid w:val="00EE5F58"/>
    <w:rsid w:val="00F033FD"/>
    <w:rsid w:val="00F06877"/>
    <w:rsid w:val="00F07DF7"/>
    <w:rsid w:val="00F11A7F"/>
    <w:rsid w:val="00F16BE9"/>
    <w:rsid w:val="00F17023"/>
    <w:rsid w:val="00F213ED"/>
    <w:rsid w:val="00F4008C"/>
    <w:rsid w:val="00F41FF1"/>
    <w:rsid w:val="00F461E0"/>
    <w:rsid w:val="00F50BDF"/>
    <w:rsid w:val="00F64A25"/>
    <w:rsid w:val="00F7287B"/>
    <w:rsid w:val="00F77F01"/>
    <w:rsid w:val="00F77F09"/>
    <w:rsid w:val="00F844BF"/>
    <w:rsid w:val="00F946D3"/>
    <w:rsid w:val="00F952A5"/>
    <w:rsid w:val="00FA14FA"/>
    <w:rsid w:val="00FA15C3"/>
    <w:rsid w:val="00FA2A83"/>
    <w:rsid w:val="00FA4B3C"/>
    <w:rsid w:val="00FB3765"/>
    <w:rsid w:val="00FC2500"/>
    <w:rsid w:val="00FC489C"/>
    <w:rsid w:val="00FD29ED"/>
    <w:rsid w:val="00FD2FC7"/>
    <w:rsid w:val="00FD4361"/>
    <w:rsid w:val="00FD4E7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0F40D"/>
  <w15:docId w15:val="{D515415B-C024-415C-82B6-281C60B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F2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rPr>
      <w:sz w:val="20"/>
      <w:lang w:val="en-GB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Pr>
      <w:b/>
      <w:bCs/>
    </w:rPr>
  </w:style>
  <w:style w:type="table" w:styleId="Tabellrutenett">
    <w:name w:val="Table Grid"/>
    <w:basedOn w:val="Vanligtabell"/>
    <w:uiPriority w:val="59"/>
    <w:rsid w:val="008D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76C6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04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04E8A"/>
    <w:rPr>
      <w:rFonts w:ascii="Courier New" w:hAnsi="Courier New" w:cs="Courier New"/>
    </w:rPr>
  </w:style>
  <w:style w:type="character" w:styleId="Hyperkobling">
    <w:name w:val="Hyperlink"/>
    <w:basedOn w:val="Standardskriftforavsnitt"/>
    <w:unhideWhenUsed/>
    <w:rsid w:val="00DA1B7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1B7C"/>
    <w:rPr>
      <w:color w:val="808080"/>
      <w:shd w:val="clear" w:color="auto" w:fill="E6E6E6"/>
    </w:rPr>
  </w:style>
  <w:style w:type="paragraph" w:customStyle="1" w:styleId="xxxmsonormal">
    <w:name w:val="x_xxmsonormal"/>
    <w:basedOn w:val="Normal"/>
    <w:rsid w:val="00681A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ulgthyperkobling">
    <w:name w:val="FollowedHyperlink"/>
    <w:basedOn w:val="Standardskriftforavsnitt"/>
    <w:semiHidden/>
    <w:unhideWhenUsed/>
    <w:rsid w:val="00F72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va.sikt.no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a15902-6cb8-41c2-b55a-99568a55b7b8">
      <UserInfo>
        <DisplayName>Vera Lund</DisplayName>
        <AccountId>29</AccountId>
        <AccountType/>
      </UserInfo>
    </SharedWithUsers>
    <TaxCatchAll xmlns="4ba15902-6cb8-41c2-b55a-99568a55b7b8" xsi:nil="true"/>
    <lcf76f155ced4ddcb4097134ff3c332f xmlns="10aa1188-d7f3-489b-8115-6d4f9bbd6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AD67064BEFA4BA870E25EDB43D615" ma:contentTypeVersion="22" ma:contentTypeDescription="Opprett et nytt dokument." ma:contentTypeScope="" ma:versionID="28de908adf2d67ad7236a6e00a32582e">
  <xsd:schema xmlns:xsd="http://www.w3.org/2001/XMLSchema" xmlns:xs="http://www.w3.org/2001/XMLSchema" xmlns:p="http://schemas.microsoft.com/office/2006/metadata/properties" xmlns:ns2="4ba15902-6cb8-41c2-b55a-99568a55b7b8" xmlns:ns3="78e16d5d-46a1-4733-901f-723ff982c503" xmlns:ns4="10aa1188-d7f3-489b-8115-6d4f9bbd63b9" targetNamespace="http://schemas.microsoft.com/office/2006/metadata/properties" ma:root="true" ma:fieldsID="3b8db828e24430943d14bd6f9d52df1e" ns2:_="" ns3:_="" ns4:_="">
    <xsd:import namespace="4ba15902-6cb8-41c2-b55a-99568a55b7b8"/>
    <xsd:import namespace="78e16d5d-46a1-4733-901f-723ff982c503"/>
    <xsd:import namespace="10aa1188-d7f3-489b-8115-6d4f9bbd6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TaxCatchAll" minOccurs="0"/>
                <xsd:element ref="ns4:lcf76f155ced4ddcb4097134ff3c332f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5902-6cb8-41c2-b55a-99568a55b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c01b1-bbf2-48b7-b420-8a7729cd926b}" ma:internalName="TaxCatchAll" ma:showField="CatchAllData" ma:web="4ba15902-6cb8-41c2-b55a-99568a55b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6d5d-46a1-4733-901f-723ff982c50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1188-d7f3-489b-8115-6d4f9bbd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db660148-dc14-4c64-9d79-0edc200e1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D6B11-D29D-425D-B6B2-EF3BDE029C88}">
  <ds:schemaRefs>
    <ds:schemaRef ds:uri="http://schemas.microsoft.com/office/2006/metadata/properties"/>
    <ds:schemaRef ds:uri="http://schemas.microsoft.com/office/infopath/2007/PartnerControls"/>
    <ds:schemaRef ds:uri="4ba15902-6cb8-41c2-b55a-99568a55b7b8"/>
    <ds:schemaRef ds:uri="10aa1188-d7f3-489b-8115-6d4f9bbd63b9"/>
  </ds:schemaRefs>
</ds:datastoreItem>
</file>

<file path=customXml/itemProps2.xml><?xml version="1.0" encoding="utf-8"?>
<ds:datastoreItem xmlns:ds="http://schemas.openxmlformats.org/officeDocument/2006/customXml" ds:itemID="{05A235A3-7FCF-4D74-A18A-FD2DA74BE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AEBEF-1A44-43E8-9505-64180FF4E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914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prosjektavtale – Bergen Forskningsstiftelse – må tilpasses for hvert prosjekt</vt:lpstr>
    </vt:vector>
  </TitlesOfParts>
  <Company>IT-avd, UiB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prosjektavtale – Bergen Forskningsstiftelse – må tilpasses for hvert prosjekt</dc:title>
  <dc:creator>Kitty Amlie Tverrå</dc:creator>
  <cp:lastModifiedBy>Unn Sørum</cp:lastModifiedBy>
  <cp:revision>29</cp:revision>
  <cp:lastPrinted>2018-10-08T09:01:00Z</cp:lastPrinted>
  <dcterms:created xsi:type="dcterms:W3CDTF">2021-12-01T10:17:00Z</dcterms:created>
  <dcterms:modified xsi:type="dcterms:W3CDTF">2025-10-22T10:27:00Z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0x010100372AD67064BEFA4BA870E25EDB43D615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